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23" w:rsidRPr="00067C40" w:rsidRDefault="003A1C23" w:rsidP="003A1C23">
      <w:pPr>
        <w:spacing w:line="360" w:lineRule="auto"/>
        <w:rPr>
          <w:b/>
          <w:bCs/>
          <w:sz w:val="28"/>
          <w:szCs w:val="28"/>
        </w:rPr>
      </w:pPr>
      <w:bookmarkStart w:id="0" w:name="_GoBack"/>
      <w:bookmarkEnd w:id="0"/>
      <w:r>
        <w:rPr>
          <w:b/>
          <w:bCs/>
          <w:sz w:val="28"/>
          <w:szCs w:val="28"/>
        </w:rPr>
        <w:t>Trường Tiểu học Kim Liên</w:t>
      </w:r>
    </w:p>
    <w:p w:rsidR="003A1C23" w:rsidRDefault="003A1C23" w:rsidP="003A1C23">
      <w:pPr>
        <w:shd w:val="clear" w:color="auto" w:fill="FFFFFF"/>
        <w:spacing w:line="276" w:lineRule="auto"/>
        <w:jc w:val="both"/>
        <w:rPr>
          <w:rFonts w:eastAsia="Times New Roman"/>
          <w:sz w:val="28"/>
          <w:szCs w:val="28"/>
        </w:rPr>
      </w:pPr>
      <w:r w:rsidRPr="000F0604">
        <w:rPr>
          <w:rFonts w:eastAsia="Times New Roman"/>
          <w:sz w:val="28"/>
          <w:szCs w:val="28"/>
        </w:rPr>
        <w:t>Họ và tên: ………………………………</w:t>
      </w:r>
    </w:p>
    <w:p w:rsidR="003A1C23" w:rsidRDefault="003A1C23" w:rsidP="003A1C23">
      <w:pPr>
        <w:shd w:val="clear" w:color="auto" w:fill="FFFFFF"/>
        <w:spacing w:line="276" w:lineRule="auto"/>
        <w:jc w:val="center"/>
        <w:rPr>
          <w:rFonts w:eastAsia="Times New Roman"/>
          <w:b/>
          <w:sz w:val="36"/>
          <w:szCs w:val="36"/>
        </w:rPr>
      </w:pPr>
    </w:p>
    <w:p w:rsidR="003A1C23" w:rsidRPr="00067C40" w:rsidRDefault="003A1C23" w:rsidP="003A1C23">
      <w:pPr>
        <w:shd w:val="clear" w:color="auto" w:fill="FFFFFF"/>
        <w:spacing w:line="276" w:lineRule="auto"/>
        <w:jc w:val="center"/>
        <w:rPr>
          <w:rFonts w:eastAsia="Times New Roman"/>
          <w:b/>
          <w:sz w:val="36"/>
          <w:szCs w:val="36"/>
        </w:rPr>
      </w:pPr>
      <w:r w:rsidRPr="00067C40">
        <w:rPr>
          <w:rFonts w:eastAsia="Times New Roman"/>
          <w:b/>
          <w:sz w:val="36"/>
          <w:szCs w:val="36"/>
        </w:rPr>
        <w:t>BÀI ÔN TẬP</w:t>
      </w:r>
    </w:p>
    <w:p w:rsidR="003A1C23" w:rsidRDefault="003A1C23" w:rsidP="003E05F2">
      <w:pPr>
        <w:contextualSpacing/>
        <w:rPr>
          <w:b/>
          <w:sz w:val="28"/>
          <w:szCs w:val="28"/>
        </w:rPr>
      </w:pPr>
    </w:p>
    <w:p w:rsidR="003E05F2" w:rsidRDefault="003E05F2" w:rsidP="003E05F2">
      <w:pPr>
        <w:contextualSpacing/>
        <w:rPr>
          <w:b/>
          <w:sz w:val="28"/>
          <w:szCs w:val="28"/>
        </w:rPr>
      </w:pPr>
      <w:r>
        <w:rPr>
          <w:b/>
          <w:sz w:val="28"/>
          <w:szCs w:val="28"/>
        </w:rPr>
        <w:t xml:space="preserve"> </w:t>
      </w:r>
      <w:r w:rsidRPr="00446444">
        <w:rPr>
          <w:b/>
          <w:sz w:val="28"/>
          <w:szCs w:val="28"/>
        </w:rPr>
        <w:t>Đọc th</w:t>
      </w:r>
      <w:r>
        <w:rPr>
          <w:b/>
          <w:sz w:val="28"/>
          <w:szCs w:val="28"/>
        </w:rPr>
        <w:t>ành tiếng 3 lần</w:t>
      </w:r>
      <w:r w:rsidRPr="00446444">
        <w:rPr>
          <w:b/>
          <w:sz w:val="28"/>
          <w:szCs w:val="28"/>
        </w:rPr>
        <w:t xml:space="preserve"> và làm bài tập</w:t>
      </w:r>
      <w:r>
        <w:rPr>
          <w:b/>
          <w:sz w:val="28"/>
          <w:szCs w:val="28"/>
        </w:rPr>
        <w:t xml:space="preserve"> dưới đây.</w:t>
      </w:r>
    </w:p>
    <w:p w:rsidR="003A1C23" w:rsidRPr="00446444" w:rsidRDefault="003A1C23" w:rsidP="003E05F2">
      <w:pPr>
        <w:contextualSpacing/>
        <w:rPr>
          <w:b/>
          <w:sz w:val="28"/>
          <w:szCs w:val="28"/>
        </w:rPr>
      </w:pPr>
    </w:p>
    <w:p w:rsidR="003E05F2" w:rsidRPr="00376B6A" w:rsidRDefault="003E05F2" w:rsidP="003E05F2">
      <w:pPr>
        <w:ind w:firstLine="1440"/>
        <w:rPr>
          <w:rFonts w:eastAsia="Times New Roman"/>
          <w:b/>
          <w:sz w:val="28"/>
          <w:szCs w:val="28"/>
        </w:rPr>
      </w:pPr>
      <w:r>
        <w:rPr>
          <w:rFonts w:eastAsia="Times New Roman"/>
          <w:b/>
          <w:sz w:val="28"/>
          <w:szCs w:val="28"/>
        </w:rPr>
        <w:t xml:space="preserve">                          </w:t>
      </w:r>
      <w:r w:rsidR="003A1C23">
        <w:rPr>
          <w:rFonts w:eastAsia="Times New Roman"/>
          <w:b/>
          <w:sz w:val="28"/>
          <w:szCs w:val="28"/>
        </w:rPr>
        <w:t>ÔNG TRẠNG NỒI</w:t>
      </w:r>
    </w:p>
    <w:p w:rsidR="003A1C23" w:rsidRDefault="003A1C23" w:rsidP="003E05F2">
      <w:pPr>
        <w:spacing w:before="60"/>
        <w:ind w:firstLine="547"/>
        <w:jc w:val="both"/>
        <w:rPr>
          <w:rFonts w:eastAsia="Times New Roman"/>
          <w:sz w:val="28"/>
          <w:szCs w:val="28"/>
        </w:rPr>
      </w:pPr>
    </w:p>
    <w:p w:rsidR="003E05F2" w:rsidRPr="00376B6A" w:rsidRDefault="003E05F2" w:rsidP="003E05F2">
      <w:pPr>
        <w:spacing w:before="60"/>
        <w:ind w:firstLine="547"/>
        <w:jc w:val="both"/>
        <w:rPr>
          <w:rFonts w:eastAsia="Times New Roman"/>
          <w:sz w:val="28"/>
          <w:szCs w:val="28"/>
        </w:rPr>
      </w:pPr>
      <w:r>
        <w:rPr>
          <w:rFonts w:eastAsia="Times New Roman"/>
          <w:sz w:val="28"/>
          <w:szCs w:val="28"/>
        </w:rPr>
        <w:t>Thuở xưa, có một chàng tr</w:t>
      </w:r>
      <w:r w:rsidRPr="00376B6A">
        <w:rPr>
          <w:rFonts w:eastAsia="Times New Roman"/>
          <w:sz w:val="28"/>
          <w:szCs w:val="28"/>
        </w:rPr>
        <w:t>ai thông minh, ham học nhưng nhà rất nghèo, hằng ngày phải đi kiếm củi lấy tiền ăn học.</w:t>
      </w:r>
    </w:p>
    <w:p w:rsidR="003E05F2" w:rsidRPr="00376B6A" w:rsidRDefault="003E05F2" w:rsidP="003E05F2">
      <w:pPr>
        <w:spacing w:before="60"/>
        <w:ind w:firstLine="547"/>
        <w:jc w:val="both"/>
        <w:rPr>
          <w:rFonts w:eastAsia="Times New Roman"/>
          <w:sz w:val="28"/>
          <w:szCs w:val="28"/>
        </w:rPr>
      </w:pPr>
      <w:r w:rsidRPr="00376B6A">
        <w:rPr>
          <w:rFonts w:eastAsia="Times New Roman"/>
          <w:sz w:val="28"/>
          <w:szCs w:val="28"/>
        </w:rPr>
        <w:t>Năm ấy, nhà vua sắp mở khoa thi kén chọn nhân tài. Chàng học trò nghèo ngày đêm miệt mài học tập. Đến bữa cơm, chàng đợi nhà bên cạnh vừa ăn xong là chạy sang mượn nồi. Lần nào chàng cũng cọ nồi sạch bóng trước khi đem trả.</w:t>
      </w:r>
    </w:p>
    <w:p w:rsidR="003E05F2" w:rsidRPr="00376B6A" w:rsidRDefault="003E05F2" w:rsidP="003E05F2">
      <w:pPr>
        <w:spacing w:before="60"/>
        <w:ind w:firstLine="547"/>
        <w:jc w:val="both"/>
        <w:rPr>
          <w:rFonts w:eastAsia="Times New Roman"/>
          <w:sz w:val="28"/>
          <w:szCs w:val="28"/>
        </w:rPr>
      </w:pPr>
      <w:r w:rsidRPr="00376B6A">
        <w:rPr>
          <w:rFonts w:eastAsia="Times New Roman"/>
          <w:sz w:val="28"/>
          <w:szCs w:val="28"/>
        </w:rPr>
        <w:t>Ngày thi đến, chàng lên kinh đô dự thi và đỗ Trạng nguyên. Sau bữa tiệc ban thưởng, nhà vua phán bảo quan trạng:</w:t>
      </w:r>
    </w:p>
    <w:p w:rsidR="003E05F2" w:rsidRPr="008C1BB9" w:rsidRDefault="003E05F2" w:rsidP="003E05F2">
      <w:pPr>
        <w:pStyle w:val="ListParagraph"/>
        <w:numPr>
          <w:ilvl w:val="0"/>
          <w:numId w:val="11"/>
        </w:numPr>
        <w:spacing w:before="60" w:after="0"/>
        <w:ind w:left="0" w:firstLine="567"/>
        <w:jc w:val="both"/>
        <w:rPr>
          <w:rFonts w:ascii="Times New Roman" w:hAnsi="Times New Roman"/>
          <w:sz w:val="28"/>
          <w:szCs w:val="28"/>
        </w:rPr>
      </w:pPr>
      <w:r w:rsidRPr="008C1BB9">
        <w:rPr>
          <w:rFonts w:ascii="Times New Roman" w:hAnsi="Times New Roman"/>
          <w:sz w:val="28"/>
          <w:szCs w:val="28"/>
        </w:rPr>
        <w:t>Ta cho phép ngươi về quê tạ ơn tổ tiên, thăm làng xóm rồi trở lại kinh đô lo việc nước. Ta muốn thưởng cho ngươi vật báu. Nhà ngươi chọn thứ gì?</w:t>
      </w:r>
    </w:p>
    <w:p w:rsidR="003E05F2" w:rsidRPr="00376B6A" w:rsidRDefault="003E05F2" w:rsidP="003E05F2">
      <w:pPr>
        <w:spacing w:before="60"/>
        <w:ind w:firstLine="547"/>
        <w:jc w:val="both"/>
        <w:rPr>
          <w:rFonts w:eastAsia="Times New Roman"/>
          <w:sz w:val="28"/>
          <w:szCs w:val="28"/>
        </w:rPr>
      </w:pPr>
      <w:r w:rsidRPr="00376B6A">
        <w:rPr>
          <w:rFonts w:eastAsia="Times New Roman"/>
          <w:sz w:val="28"/>
          <w:szCs w:val="28"/>
        </w:rPr>
        <w:t>Vua rất đỗi ngạc nhiên khi thấy quan trạng chỉ xin một chiếc nồi nhỏ.</w:t>
      </w:r>
    </w:p>
    <w:p w:rsidR="003E05F2" w:rsidRPr="00376B6A" w:rsidRDefault="003E05F2" w:rsidP="003E05F2">
      <w:pPr>
        <w:spacing w:before="60"/>
        <w:ind w:firstLine="547"/>
        <w:jc w:val="both"/>
        <w:rPr>
          <w:rFonts w:eastAsia="Times New Roman"/>
          <w:sz w:val="28"/>
          <w:szCs w:val="28"/>
        </w:rPr>
      </w:pPr>
      <w:r w:rsidRPr="00376B6A">
        <w:rPr>
          <w:rFonts w:eastAsia="Times New Roman"/>
          <w:sz w:val="28"/>
          <w:szCs w:val="28"/>
        </w:rPr>
        <w:t>Hôm sau, quan trạng về quê, mang theo chiếc nồi nhỏ đúc bằng vàng do nhà vua ban tặng. Đến cổng làng, quan xuống kiệu, chào hỏi mọi người rồi tay cầm chiếc nồi đi thẳng đến nhà ông hàng xóm trước kia. Gặp ông, quan trạng vui vẻ nói:</w:t>
      </w:r>
    </w:p>
    <w:p w:rsidR="003E05F2" w:rsidRPr="008C1BB9" w:rsidRDefault="003E05F2" w:rsidP="003E05F2">
      <w:pPr>
        <w:pStyle w:val="ListParagraph"/>
        <w:numPr>
          <w:ilvl w:val="0"/>
          <w:numId w:val="11"/>
        </w:numPr>
        <w:spacing w:before="60" w:after="0"/>
        <w:ind w:left="0" w:firstLine="567"/>
        <w:jc w:val="both"/>
        <w:rPr>
          <w:rFonts w:ascii="Times New Roman" w:hAnsi="Times New Roman"/>
          <w:sz w:val="28"/>
          <w:szCs w:val="28"/>
        </w:rPr>
      </w:pPr>
      <w:r w:rsidRPr="008C1BB9">
        <w:rPr>
          <w:rFonts w:ascii="Times New Roman" w:hAnsi="Times New Roman"/>
          <w:sz w:val="28"/>
          <w:szCs w:val="28"/>
        </w:rPr>
        <w:t>Thưa ông, tôi xin biếu ông chiếc nồi vàng nhà vua ban cho tôi để tạ ơn ông. Nhờ ông có lòng giúp đỡ, tôi mới được như ngày nay</w:t>
      </w:r>
      <w:r>
        <w:rPr>
          <w:rFonts w:ascii="Times New Roman" w:hAnsi="Times New Roman"/>
          <w:sz w:val="28"/>
          <w:szCs w:val="28"/>
        </w:rPr>
        <w:t>.</w:t>
      </w:r>
    </w:p>
    <w:p w:rsidR="003E05F2" w:rsidRPr="00376B6A" w:rsidRDefault="003E05F2" w:rsidP="003E05F2">
      <w:pPr>
        <w:spacing w:before="60"/>
        <w:ind w:firstLine="547"/>
        <w:jc w:val="both"/>
        <w:rPr>
          <w:rFonts w:eastAsia="Times New Roman"/>
          <w:sz w:val="28"/>
          <w:szCs w:val="28"/>
        </w:rPr>
      </w:pPr>
      <w:r w:rsidRPr="00376B6A">
        <w:rPr>
          <w:rFonts w:eastAsia="Times New Roman"/>
          <w:sz w:val="28"/>
          <w:szCs w:val="28"/>
        </w:rPr>
        <w:t>Giữa lúc mọi người còn ngơ ngác vì chưa hiểu, quan trạng mỉm cười, thong thả nói:</w:t>
      </w:r>
    </w:p>
    <w:p w:rsidR="003E05F2" w:rsidRPr="008C1BB9" w:rsidRDefault="003E05F2" w:rsidP="003E05F2">
      <w:pPr>
        <w:spacing w:before="60"/>
        <w:rPr>
          <w:rFonts w:eastAsia="Calibri"/>
          <w:sz w:val="28"/>
          <w:szCs w:val="28"/>
        </w:rPr>
      </w:pPr>
      <w:r>
        <w:rPr>
          <w:rFonts w:eastAsia="Calibri"/>
          <w:sz w:val="28"/>
          <w:szCs w:val="28"/>
        </w:rPr>
        <w:t xml:space="preserve">        - </w:t>
      </w:r>
      <w:r w:rsidRPr="008C1BB9">
        <w:rPr>
          <w:rFonts w:eastAsia="Calibri"/>
          <w:sz w:val="28"/>
          <w:szCs w:val="28"/>
        </w:rPr>
        <w:t>Hồi đó vì nghèo, suốt ngày mấy tháng ôn thi, tôi không có thì giờ đi kiếm gạo nên đã cố tình mượn nồi của ông chủ đây để vét ăn cơm cháy. Nay đỗ đạt rồi, tôi có chút quà nhỏ trả ơn ông chủ.</w:t>
      </w:r>
    </w:p>
    <w:p w:rsidR="003E05F2" w:rsidRPr="00376B6A" w:rsidRDefault="003E05F2" w:rsidP="003E05F2">
      <w:pPr>
        <w:spacing w:before="60"/>
        <w:ind w:firstLine="360"/>
        <w:jc w:val="both"/>
        <w:rPr>
          <w:rFonts w:eastAsia="Times New Roman"/>
          <w:sz w:val="28"/>
          <w:szCs w:val="28"/>
        </w:rPr>
      </w:pPr>
      <w:r w:rsidRPr="00376B6A">
        <w:rPr>
          <w:rFonts w:eastAsia="Times New Roman"/>
          <w:sz w:val="28"/>
          <w:szCs w:val="28"/>
        </w:rPr>
        <w:t>Nghe lời bộc bạch, ai nấy đều xúc động, cảm phục gương hiếu học và lòng quý trọng ân nghĩa của quan trạng. Ông Trạng nguyên trẻ tuổi ấy chính là Tô Tịch, một người nổi tiếng của nước ta thời xưa.</w:t>
      </w:r>
    </w:p>
    <w:p w:rsidR="003E05F2" w:rsidRPr="00376B6A" w:rsidRDefault="003E05F2" w:rsidP="003E05F2">
      <w:pPr>
        <w:spacing w:before="60"/>
        <w:ind w:firstLine="547"/>
        <w:jc w:val="center"/>
        <w:rPr>
          <w:rFonts w:eastAsia="Times New Roman"/>
          <w:sz w:val="28"/>
          <w:szCs w:val="28"/>
        </w:rPr>
      </w:pPr>
      <w:r>
        <w:rPr>
          <w:rFonts w:eastAsia="Times New Roman"/>
          <w:sz w:val="28"/>
          <w:szCs w:val="28"/>
        </w:rPr>
        <w:t xml:space="preserve">                                           </w:t>
      </w:r>
      <w:r w:rsidRPr="00376B6A">
        <w:rPr>
          <w:rFonts w:eastAsia="Times New Roman"/>
          <w:sz w:val="28"/>
          <w:szCs w:val="28"/>
        </w:rPr>
        <w:t>(Theo Truyện dân gian Việt Nam)</w:t>
      </w:r>
    </w:p>
    <w:p w:rsidR="003E05F2" w:rsidRPr="00376B6A" w:rsidRDefault="003E05F2" w:rsidP="003E05F2">
      <w:pPr>
        <w:rPr>
          <w:rFonts w:eastAsia="Times New Roman"/>
          <w:sz w:val="28"/>
          <w:szCs w:val="28"/>
        </w:rPr>
      </w:pPr>
    </w:p>
    <w:p w:rsidR="003E05F2" w:rsidRDefault="003E05F2" w:rsidP="003E05F2">
      <w:pPr>
        <w:spacing w:line="276" w:lineRule="auto"/>
        <w:ind w:hanging="142"/>
        <w:rPr>
          <w:rFonts w:eastAsia="Times New Roman"/>
          <w:b/>
          <w:sz w:val="28"/>
          <w:szCs w:val="28"/>
        </w:rPr>
      </w:pPr>
      <w:r w:rsidRPr="00376B6A">
        <w:rPr>
          <w:rFonts w:eastAsia="Times New Roman"/>
          <w:sz w:val="28"/>
          <w:szCs w:val="28"/>
        </w:rPr>
        <w:t>*</w:t>
      </w:r>
      <w:r w:rsidRPr="00376B6A">
        <w:rPr>
          <w:rFonts w:eastAsia="Times New Roman"/>
          <w:b/>
          <w:sz w:val="28"/>
          <w:szCs w:val="28"/>
        </w:rPr>
        <w:t>Dựa vào nội dung đoạn văn trên, khoanh vào chữ cái đặt trước đáp án đún</w:t>
      </w:r>
      <w:r w:rsidR="003A1C23">
        <w:rPr>
          <w:rFonts w:eastAsia="Times New Roman"/>
          <w:b/>
          <w:sz w:val="28"/>
          <w:szCs w:val="28"/>
        </w:rPr>
        <w:t>g dưới mỗi câu trả lời dưới đây hoặc làm theo yêu cầu:</w:t>
      </w:r>
    </w:p>
    <w:p w:rsidR="003A1C23" w:rsidRDefault="003A1C23" w:rsidP="003E05F2">
      <w:pPr>
        <w:spacing w:line="276" w:lineRule="auto"/>
        <w:ind w:hanging="142"/>
        <w:rPr>
          <w:rFonts w:eastAsia="Times New Roman"/>
          <w:b/>
          <w:sz w:val="28"/>
          <w:szCs w:val="28"/>
        </w:rPr>
      </w:pPr>
    </w:p>
    <w:p w:rsidR="003E05F2" w:rsidRPr="00852AAF" w:rsidRDefault="003E05F2" w:rsidP="003E05F2">
      <w:pPr>
        <w:spacing w:line="276" w:lineRule="auto"/>
        <w:ind w:hanging="142"/>
        <w:rPr>
          <w:rFonts w:eastAsia="Times New Roman"/>
          <w:b/>
          <w:sz w:val="28"/>
          <w:szCs w:val="28"/>
        </w:rPr>
      </w:pPr>
      <w:r>
        <w:rPr>
          <w:rFonts w:eastAsia="Times New Roman"/>
          <w:b/>
          <w:sz w:val="28"/>
          <w:szCs w:val="28"/>
        </w:rPr>
        <w:t xml:space="preserve">1. </w:t>
      </w:r>
      <w:r w:rsidRPr="00852AAF">
        <w:rPr>
          <w:rFonts w:eastAsia="Calibri"/>
          <w:b/>
          <w:i/>
          <w:iCs/>
          <w:sz w:val="28"/>
          <w:szCs w:val="28"/>
        </w:rPr>
        <w:t>Trong những ngày ôn thi, chàng học trò nghèo mượn chiếc nồi của nhà hàng xóm để</w:t>
      </w:r>
      <w:r>
        <w:rPr>
          <w:rFonts w:eastAsia="Calibri"/>
          <w:b/>
          <w:i/>
          <w:iCs/>
          <w:sz w:val="28"/>
          <w:szCs w:val="28"/>
        </w:rPr>
        <w:t>:</w:t>
      </w:r>
    </w:p>
    <w:p w:rsidR="003E05F2" w:rsidRPr="00376B6A" w:rsidRDefault="003E05F2" w:rsidP="003E05F2">
      <w:pPr>
        <w:tabs>
          <w:tab w:val="left" w:pos="270"/>
        </w:tabs>
        <w:spacing w:line="276" w:lineRule="auto"/>
        <w:ind w:firstLine="426"/>
        <w:contextualSpacing/>
        <w:rPr>
          <w:rFonts w:eastAsia="Calibri"/>
          <w:sz w:val="28"/>
          <w:szCs w:val="28"/>
        </w:rPr>
      </w:pPr>
      <w:r>
        <w:rPr>
          <w:rFonts w:eastAsia="Calibri"/>
          <w:sz w:val="28"/>
          <w:szCs w:val="28"/>
        </w:rPr>
        <w:t xml:space="preserve">A. </w:t>
      </w:r>
      <w:r w:rsidRPr="00376B6A">
        <w:rPr>
          <w:rFonts w:eastAsia="Calibri"/>
          <w:sz w:val="28"/>
          <w:szCs w:val="28"/>
        </w:rPr>
        <w:t>tự nấu cơm ăn</w:t>
      </w:r>
    </w:p>
    <w:p w:rsidR="003E05F2" w:rsidRPr="00376B6A" w:rsidRDefault="003E05F2" w:rsidP="003E05F2">
      <w:pPr>
        <w:tabs>
          <w:tab w:val="left" w:pos="270"/>
        </w:tabs>
        <w:spacing w:line="276" w:lineRule="auto"/>
        <w:ind w:firstLine="426"/>
        <w:contextualSpacing/>
        <w:rPr>
          <w:rFonts w:eastAsia="Calibri"/>
          <w:sz w:val="28"/>
          <w:szCs w:val="28"/>
        </w:rPr>
      </w:pPr>
      <w:r>
        <w:rPr>
          <w:rFonts w:eastAsia="Calibri"/>
          <w:sz w:val="28"/>
          <w:szCs w:val="28"/>
        </w:rPr>
        <w:t xml:space="preserve">B. </w:t>
      </w:r>
      <w:r w:rsidRPr="00376B6A">
        <w:rPr>
          <w:rFonts w:eastAsia="Calibri"/>
          <w:sz w:val="28"/>
          <w:szCs w:val="28"/>
        </w:rPr>
        <w:t>vét ăn cơm cháy</w:t>
      </w:r>
    </w:p>
    <w:p w:rsidR="003E05F2" w:rsidRPr="00376B6A" w:rsidRDefault="003E05F2" w:rsidP="003E05F2">
      <w:pPr>
        <w:tabs>
          <w:tab w:val="left" w:pos="270"/>
        </w:tabs>
        <w:spacing w:line="276" w:lineRule="auto"/>
        <w:ind w:firstLine="426"/>
        <w:contextualSpacing/>
        <w:rPr>
          <w:rFonts w:eastAsia="Calibri"/>
          <w:sz w:val="28"/>
          <w:szCs w:val="28"/>
        </w:rPr>
      </w:pPr>
      <w:r>
        <w:rPr>
          <w:rFonts w:eastAsia="Calibri"/>
          <w:sz w:val="28"/>
          <w:szCs w:val="28"/>
        </w:rPr>
        <w:lastRenderedPageBreak/>
        <w:t xml:space="preserve">C. </w:t>
      </w:r>
      <w:r w:rsidRPr="00376B6A">
        <w:rPr>
          <w:rFonts w:eastAsia="Calibri"/>
          <w:sz w:val="28"/>
          <w:szCs w:val="28"/>
        </w:rPr>
        <w:t>cọ cho sạch bóng</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ab/>
        <w:t xml:space="preserve">  D. </w:t>
      </w:r>
      <w:r w:rsidRPr="00376B6A">
        <w:rPr>
          <w:rFonts w:eastAsia="Calibri"/>
          <w:sz w:val="28"/>
          <w:szCs w:val="28"/>
        </w:rPr>
        <w:t>kho thịt</w:t>
      </w:r>
    </w:p>
    <w:p w:rsidR="003E05F2" w:rsidRPr="00852AAF" w:rsidRDefault="003E05F2" w:rsidP="003E05F2">
      <w:pPr>
        <w:tabs>
          <w:tab w:val="left" w:pos="270"/>
        </w:tabs>
        <w:spacing w:line="276" w:lineRule="auto"/>
        <w:contextualSpacing/>
        <w:rPr>
          <w:rFonts w:eastAsia="Calibri"/>
          <w:b/>
          <w:i/>
          <w:iCs/>
          <w:sz w:val="28"/>
          <w:szCs w:val="28"/>
        </w:rPr>
      </w:pPr>
      <w:r w:rsidRPr="00852AAF">
        <w:rPr>
          <w:rFonts w:eastAsia="Calibri"/>
          <w:b/>
          <w:i/>
          <w:iCs/>
          <w:sz w:val="28"/>
          <w:szCs w:val="28"/>
        </w:rPr>
        <w:t>2.</w:t>
      </w:r>
      <w:r>
        <w:rPr>
          <w:rFonts w:eastAsia="Calibri"/>
          <w:b/>
          <w:i/>
          <w:iCs/>
          <w:sz w:val="28"/>
          <w:szCs w:val="28"/>
        </w:rPr>
        <w:t xml:space="preserve"> </w:t>
      </w:r>
      <w:r w:rsidRPr="00852AAF">
        <w:rPr>
          <w:rFonts w:eastAsia="Calibri"/>
          <w:b/>
          <w:i/>
          <w:iCs/>
          <w:sz w:val="28"/>
          <w:szCs w:val="28"/>
        </w:rPr>
        <w:t>Khi được vua chọn vật báu để ban thưởng, quan trạng</w:t>
      </w:r>
      <w:r>
        <w:rPr>
          <w:rFonts w:eastAsia="Calibri"/>
          <w:b/>
          <w:i/>
          <w:iCs/>
          <w:sz w:val="28"/>
          <w:szCs w:val="28"/>
        </w:rPr>
        <w:t xml:space="preserve"> đã</w:t>
      </w:r>
      <w:r w:rsidRPr="00852AAF">
        <w:rPr>
          <w:rFonts w:eastAsia="Calibri"/>
          <w:b/>
          <w:i/>
          <w:iCs/>
          <w:sz w:val="28"/>
          <w:szCs w:val="28"/>
        </w:rPr>
        <w:t xml:space="preserve"> xin</w:t>
      </w:r>
      <w:r>
        <w:rPr>
          <w:rFonts w:eastAsia="Calibri"/>
          <w:b/>
          <w:i/>
          <w:iCs/>
          <w:sz w:val="28"/>
          <w:szCs w:val="28"/>
        </w:rPr>
        <w:t>:</w:t>
      </w:r>
      <w:r w:rsidRPr="00852AAF">
        <w:rPr>
          <w:rFonts w:eastAsia="Calibri"/>
          <w:b/>
          <w:i/>
          <w:iCs/>
          <w:sz w:val="28"/>
          <w:szCs w:val="28"/>
        </w:rPr>
        <w:t xml:space="preserve"> </w:t>
      </w:r>
    </w:p>
    <w:p w:rsidR="003E05F2" w:rsidRPr="00C56BD9" w:rsidRDefault="003E05F2" w:rsidP="003E05F2">
      <w:pPr>
        <w:tabs>
          <w:tab w:val="left" w:pos="270"/>
        </w:tabs>
        <w:spacing w:line="276" w:lineRule="auto"/>
        <w:rPr>
          <w:rFonts w:eastAsia="Calibri"/>
          <w:sz w:val="28"/>
          <w:szCs w:val="28"/>
        </w:rPr>
      </w:pPr>
      <w:r>
        <w:rPr>
          <w:rFonts w:eastAsia="Calibri"/>
          <w:sz w:val="28"/>
          <w:szCs w:val="28"/>
        </w:rPr>
        <w:t xml:space="preserve">A. </w:t>
      </w:r>
      <w:r w:rsidRPr="00C56BD9">
        <w:rPr>
          <w:rFonts w:eastAsia="Calibri"/>
          <w:sz w:val="28"/>
          <w:szCs w:val="28"/>
        </w:rPr>
        <w:t>Một chiếc nồi lớn</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 xml:space="preserve">B. </w:t>
      </w:r>
      <w:r w:rsidRPr="00376B6A">
        <w:rPr>
          <w:rFonts w:eastAsia="Calibri"/>
          <w:sz w:val="28"/>
          <w:szCs w:val="28"/>
        </w:rPr>
        <w:t>Chiếc nồ</w:t>
      </w:r>
      <w:r w:rsidR="00427989">
        <w:rPr>
          <w:rFonts w:eastAsia="Calibri"/>
          <w:sz w:val="28"/>
          <w:szCs w:val="28"/>
        </w:rPr>
        <w:t xml:space="preserve">i </w:t>
      </w:r>
      <w:r w:rsidRPr="00376B6A">
        <w:rPr>
          <w:rFonts w:eastAsia="Calibri"/>
          <w:sz w:val="28"/>
          <w:szCs w:val="28"/>
        </w:rPr>
        <w:t>bằng vàng</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 xml:space="preserve">C. </w:t>
      </w:r>
      <w:r w:rsidRPr="00376B6A">
        <w:rPr>
          <w:rFonts w:eastAsia="Calibri"/>
          <w:sz w:val="28"/>
          <w:szCs w:val="28"/>
        </w:rPr>
        <w:t>Một chiếc nồi nhỏ</w:t>
      </w:r>
      <w:r w:rsidR="00427989">
        <w:rPr>
          <w:rFonts w:eastAsia="Calibri"/>
          <w:sz w:val="28"/>
          <w:szCs w:val="28"/>
        </w:rPr>
        <w:t xml:space="preserve"> </w:t>
      </w:r>
    </w:p>
    <w:p w:rsidR="003E05F2" w:rsidRDefault="003E05F2" w:rsidP="003E05F2">
      <w:pPr>
        <w:tabs>
          <w:tab w:val="left" w:pos="0"/>
        </w:tabs>
        <w:spacing w:line="276" w:lineRule="auto"/>
        <w:contextualSpacing/>
        <w:rPr>
          <w:rFonts w:eastAsia="Calibri"/>
          <w:sz w:val="28"/>
          <w:szCs w:val="28"/>
        </w:rPr>
      </w:pPr>
      <w:r>
        <w:rPr>
          <w:rFonts w:eastAsia="Calibri"/>
          <w:sz w:val="28"/>
          <w:szCs w:val="28"/>
        </w:rPr>
        <w:t xml:space="preserve">D. </w:t>
      </w:r>
      <w:r w:rsidRPr="00376B6A">
        <w:rPr>
          <w:rFonts w:eastAsia="Calibri"/>
          <w:sz w:val="28"/>
          <w:szCs w:val="28"/>
        </w:rPr>
        <w:t>Một chiếc nồi bằng bạc</w:t>
      </w:r>
    </w:p>
    <w:p w:rsidR="003E05F2" w:rsidRPr="00BD66CB" w:rsidRDefault="003E05F2" w:rsidP="003E05F2">
      <w:pPr>
        <w:tabs>
          <w:tab w:val="left" w:pos="0"/>
        </w:tabs>
        <w:spacing w:line="276" w:lineRule="auto"/>
        <w:contextualSpacing/>
        <w:rPr>
          <w:rFonts w:eastAsia="Calibri"/>
          <w:sz w:val="8"/>
          <w:szCs w:val="8"/>
        </w:rPr>
      </w:pPr>
    </w:p>
    <w:p w:rsidR="003E05F2" w:rsidRPr="00852AAF" w:rsidRDefault="003E05F2" w:rsidP="003E05F2">
      <w:pPr>
        <w:tabs>
          <w:tab w:val="left" w:pos="270"/>
        </w:tabs>
        <w:spacing w:line="276" w:lineRule="auto"/>
        <w:contextualSpacing/>
        <w:rPr>
          <w:rFonts w:eastAsia="Calibri"/>
          <w:b/>
          <w:i/>
          <w:iCs/>
          <w:sz w:val="28"/>
          <w:szCs w:val="28"/>
        </w:rPr>
      </w:pPr>
      <w:r w:rsidRPr="00852AAF">
        <w:rPr>
          <w:rFonts w:eastAsia="Calibri"/>
          <w:b/>
          <w:i/>
          <w:iCs/>
          <w:sz w:val="28"/>
          <w:szCs w:val="28"/>
        </w:rPr>
        <w:t>3. Quan trạng tặng chiếc nồi vàng cho người hàng xóm vì</w:t>
      </w:r>
      <w:r>
        <w:rPr>
          <w:rFonts w:eastAsia="Calibri"/>
          <w:b/>
          <w:i/>
          <w:iCs/>
          <w:sz w:val="28"/>
          <w:szCs w:val="28"/>
        </w:rPr>
        <w:t>:</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 xml:space="preserve">A. </w:t>
      </w:r>
      <w:r w:rsidR="003013D8">
        <w:rPr>
          <w:rFonts w:eastAsia="Calibri"/>
          <w:sz w:val="28"/>
          <w:szCs w:val="28"/>
        </w:rPr>
        <w:t>Ô</w:t>
      </w:r>
      <w:r w:rsidRPr="00376B6A">
        <w:rPr>
          <w:rFonts w:eastAsia="Calibri"/>
          <w:sz w:val="28"/>
          <w:szCs w:val="28"/>
        </w:rPr>
        <w:t>ng muốn tạ ơn người đã giúp đỡ mình</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B.</w:t>
      </w:r>
      <w:r w:rsidR="003013D8">
        <w:rPr>
          <w:rFonts w:eastAsia="Calibri"/>
          <w:sz w:val="28"/>
          <w:szCs w:val="28"/>
        </w:rPr>
        <w:t xml:space="preserve"> Ô</w:t>
      </w:r>
      <w:r w:rsidRPr="00376B6A">
        <w:rPr>
          <w:rFonts w:eastAsia="Calibri"/>
          <w:sz w:val="28"/>
          <w:szCs w:val="28"/>
        </w:rPr>
        <w:t>ng muốn giúp đỡ người dân nghèo khổ</w:t>
      </w:r>
    </w:p>
    <w:p w:rsidR="003E05F2" w:rsidRDefault="00427989" w:rsidP="003E05F2">
      <w:pPr>
        <w:tabs>
          <w:tab w:val="left" w:pos="270"/>
        </w:tabs>
        <w:spacing w:line="276" w:lineRule="auto"/>
        <w:contextualSpacing/>
        <w:rPr>
          <w:rFonts w:eastAsia="Calibri"/>
          <w:sz w:val="28"/>
          <w:szCs w:val="28"/>
        </w:rPr>
      </w:pPr>
      <w:r>
        <w:rPr>
          <w:rFonts w:eastAsia="Calibri"/>
          <w:sz w:val="28"/>
          <w:szCs w:val="28"/>
        </w:rPr>
        <w:t>C</w:t>
      </w:r>
      <w:r w:rsidR="003E05F2">
        <w:rPr>
          <w:rFonts w:eastAsia="Calibri"/>
          <w:sz w:val="28"/>
          <w:szCs w:val="28"/>
        </w:rPr>
        <w:t>.</w:t>
      </w:r>
      <w:r w:rsidR="003013D8">
        <w:rPr>
          <w:rFonts w:eastAsia="Calibri"/>
          <w:sz w:val="28"/>
          <w:szCs w:val="28"/>
        </w:rPr>
        <w:t xml:space="preserve"> Ô</w:t>
      </w:r>
      <w:r w:rsidR="003E05F2" w:rsidRPr="00376B6A">
        <w:rPr>
          <w:rFonts w:eastAsia="Calibri"/>
          <w:sz w:val="28"/>
          <w:szCs w:val="28"/>
        </w:rPr>
        <w:t>ng muốn thưởng cho người hàng xóm</w:t>
      </w:r>
    </w:p>
    <w:p w:rsidR="003E05F2" w:rsidRPr="00BD66CB" w:rsidRDefault="003E05F2" w:rsidP="003E05F2">
      <w:pPr>
        <w:tabs>
          <w:tab w:val="left" w:pos="270"/>
        </w:tabs>
        <w:spacing w:line="276" w:lineRule="auto"/>
        <w:contextualSpacing/>
        <w:rPr>
          <w:rFonts w:eastAsia="Calibri"/>
          <w:sz w:val="8"/>
          <w:szCs w:val="8"/>
        </w:rPr>
      </w:pPr>
    </w:p>
    <w:p w:rsidR="003E05F2" w:rsidRPr="00852AAF" w:rsidRDefault="003E05F2" w:rsidP="003E05F2">
      <w:pPr>
        <w:tabs>
          <w:tab w:val="left" w:pos="270"/>
        </w:tabs>
        <w:spacing w:line="276" w:lineRule="auto"/>
        <w:contextualSpacing/>
        <w:rPr>
          <w:rFonts w:eastAsia="Calibri"/>
          <w:b/>
          <w:i/>
          <w:iCs/>
          <w:sz w:val="28"/>
          <w:szCs w:val="28"/>
        </w:rPr>
      </w:pPr>
      <w:r w:rsidRPr="00852AAF">
        <w:rPr>
          <w:rFonts w:eastAsia="Calibri"/>
          <w:b/>
          <w:i/>
          <w:iCs/>
          <w:sz w:val="28"/>
          <w:szCs w:val="28"/>
        </w:rPr>
        <w:t>4.</w:t>
      </w:r>
      <w:r>
        <w:rPr>
          <w:rFonts w:eastAsia="Calibri"/>
          <w:b/>
          <w:i/>
          <w:iCs/>
          <w:sz w:val="28"/>
          <w:szCs w:val="28"/>
        </w:rPr>
        <w:t xml:space="preserve"> </w:t>
      </w:r>
      <w:r w:rsidRPr="00852AAF">
        <w:rPr>
          <w:rFonts w:eastAsia="Calibri"/>
          <w:b/>
          <w:i/>
          <w:iCs/>
          <w:sz w:val="28"/>
          <w:szCs w:val="28"/>
        </w:rPr>
        <w:t xml:space="preserve">Câu chuyện giúp em hiểu về ông Tô Tịch </w:t>
      </w:r>
      <w:r>
        <w:rPr>
          <w:rFonts w:eastAsia="Calibri"/>
          <w:b/>
          <w:i/>
          <w:iCs/>
          <w:sz w:val="28"/>
          <w:szCs w:val="28"/>
        </w:rPr>
        <w:t>là người:</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A.</w:t>
      </w:r>
      <w:r w:rsidR="003013D8">
        <w:rPr>
          <w:rFonts w:eastAsia="Calibri"/>
          <w:sz w:val="28"/>
          <w:szCs w:val="28"/>
        </w:rPr>
        <w:t xml:space="preserve"> C</w:t>
      </w:r>
      <w:r w:rsidRPr="00376B6A">
        <w:rPr>
          <w:rFonts w:eastAsia="Calibri"/>
          <w:sz w:val="28"/>
          <w:szCs w:val="28"/>
        </w:rPr>
        <w:t xml:space="preserve">ó ý chí và trọng nhân cách </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B.</w:t>
      </w:r>
      <w:r w:rsidR="003013D8">
        <w:rPr>
          <w:rFonts w:eastAsia="Calibri"/>
          <w:sz w:val="28"/>
          <w:szCs w:val="28"/>
        </w:rPr>
        <w:t xml:space="preserve"> V</w:t>
      </w:r>
      <w:r w:rsidRPr="00376B6A">
        <w:rPr>
          <w:rFonts w:eastAsia="Calibri"/>
          <w:sz w:val="28"/>
          <w:szCs w:val="28"/>
        </w:rPr>
        <w:t>ăn hay chữ tốt</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C.</w:t>
      </w:r>
      <w:r w:rsidRPr="00376B6A">
        <w:rPr>
          <w:rFonts w:eastAsia="Calibri"/>
          <w:sz w:val="28"/>
          <w:szCs w:val="28"/>
        </w:rPr>
        <w:t xml:space="preserve"> Trạng nguyên trẻ tuổi nhất nước ta</w:t>
      </w:r>
    </w:p>
    <w:p w:rsidR="003E05F2" w:rsidRDefault="003E05F2" w:rsidP="003E05F2">
      <w:pPr>
        <w:tabs>
          <w:tab w:val="left" w:pos="270"/>
        </w:tabs>
        <w:spacing w:line="276" w:lineRule="auto"/>
        <w:contextualSpacing/>
        <w:rPr>
          <w:rFonts w:eastAsia="Calibri"/>
          <w:sz w:val="28"/>
          <w:szCs w:val="28"/>
        </w:rPr>
      </w:pPr>
      <w:r>
        <w:rPr>
          <w:rFonts w:eastAsia="Calibri"/>
          <w:sz w:val="28"/>
          <w:szCs w:val="28"/>
        </w:rPr>
        <w:t>D.</w:t>
      </w:r>
      <w:r w:rsidR="003013D8">
        <w:rPr>
          <w:rFonts w:eastAsia="Calibri"/>
          <w:sz w:val="28"/>
          <w:szCs w:val="28"/>
        </w:rPr>
        <w:t xml:space="preserve"> H</w:t>
      </w:r>
      <w:r w:rsidRPr="00376B6A">
        <w:rPr>
          <w:rFonts w:eastAsia="Calibri"/>
          <w:sz w:val="28"/>
          <w:szCs w:val="28"/>
        </w:rPr>
        <w:t>iếu học và trọng ân nghĩa</w:t>
      </w:r>
    </w:p>
    <w:p w:rsidR="003E05F2" w:rsidRPr="00BD66CB" w:rsidRDefault="003E05F2" w:rsidP="003E05F2">
      <w:pPr>
        <w:tabs>
          <w:tab w:val="left" w:pos="270"/>
        </w:tabs>
        <w:spacing w:line="276" w:lineRule="auto"/>
        <w:contextualSpacing/>
        <w:rPr>
          <w:rFonts w:eastAsia="Calibri"/>
          <w:sz w:val="8"/>
          <w:szCs w:val="8"/>
        </w:rPr>
      </w:pPr>
    </w:p>
    <w:p w:rsidR="003E05F2" w:rsidRPr="00BD66CB" w:rsidRDefault="003E05F2" w:rsidP="003E05F2">
      <w:pPr>
        <w:tabs>
          <w:tab w:val="left" w:pos="270"/>
        </w:tabs>
        <w:spacing w:line="276" w:lineRule="auto"/>
        <w:contextualSpacing/>
        <w:rPr>
          <w:rFonts w:eastAsia="Calibri"/>
          <w:sz w:val="28"/>
          <w:szCs w:val="28"/>
        </w:rPr>
      </w:pPr>
      <w:r w:rsidRPr="00852AAF">
        <w:rPr>
          <w:rFonts w:eastAsia="Calibri"/>
          <w:b/>
          <w:i/>
          <w:iCs/>
          <w:sz w:val="28"/>
          <w:szCs w:val="28"/>
        </w:rPr>
        <w:t>5.</w:t>
      </w:r>
      <w:r>
        <w:rPr>
          <w:rFonts w:eastAsia="Calibri"/>
          <w:b/>
          <w:i/>
          <w:iCs/>
          <w:sz w:val="28"/>
          <w:szCs w:val="28"/>
        </w:rPr>
        <w:t xml:space="preserve"> </w:t>
      </w:r>
      <w:r w:rsidRPr="00852AAF">
        <w:rPr>
          <w:rFonts w:eastAsia="Calibri"/>
          <w:b/>
          <w:i/>
          <w:iCs/>
          <w:sz w:val="28"/>
          <w:szCs w:val="28"/>
        </w:rPr>
        <w:t xml:space="preserve">Dãy từ nào dưới đây đều chứa tiếng </w:t>
      </w:r>
      <w:r w:rsidRPr="00BD66CB">
        <w:rPr>
          <w:rFonts w:eastAsia="Calibri"/>
          <w:sz w:val="28"/>
          <w:szCs w:val="28"/>
        </w:rPr>
        <w:t>“chí”</w:t>
      </w:r>
      <w:r w:rsidRPr="00852AAF">
        <w:rPr>
          <w:rFonts w:eastAsia="Calibri"/>
          <w:b/>
          <w:i/>
          <w:iCs/>
          <w:sz w:val="28"/>
          <w:szCs w:val="28"/>
        </w:rPr>
        <w:t xml:space="preserve"> nghĩa là </w:t>
      </w:r>
      <w:r w:rsidRPr="00BD66CB">
        <w:rPr>
          <w:rFonts w:eastAsia="Calibri"/>
          <w:sz w:val="28"/>
          <w:szCs w:val="28"/>
        </w:rPr>
        <w:t>“ý muốn bền bỉ theo đuổi một mục đích tốt đẹp”</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A. c</w:t>
      </w:r>
      <w:r w:rsidRPr="00376B6A">
        <w:rPr>
          <w:rFonts w:eastAsia="Calibri"/>
          <w:sz w:val="28"/>
          <w:szCs w:val="28"/>
        </w:rPr>
        <w:t>hí thân, ý chí, chí hướng, chí tình</w:t>
      </w:r>
    </w:p>
    <w:p w:rsidR="003E05F2" w:rsidRPr="00376B6A" w:rsidRDefault="003E05F2" w:rsidP="003E05F2">
      <w:pPr>
        <w:tabs>
          <w:tab w:val="left" w:pos="270"/>
        </w:tabs>
        <w:spacing w:line="276" w:lineRule="auto"/>
        <w:ind w:left="284" w:hanging="284"/>
        <w:contextualSpacing/>
        <w:rPr>
          <w:rFonts w:eastAsia="Calibri"/>
          <w:sz w:val="28"/>
          <w:szCs w:val="28"/>
        </w:rPr>
      </w:pPr>
      <w:r>
        <w:rPr>
          <w:rFonts w:eastAsia="Calibri"/>
          <w:sz w:val="28"/>
          <w:szCs w:val="28"/>
        </w:rPr>
        <w:t>B. c</w:t>
      </w:r>
      <w:r w:rsidRPr="00376B6A">
        <w:rPr>
          <w:rFonts w:eastAsia="Calibri"/>
          <w:sz w:val="28"/>
          <w:szCs w:val="28"/>
        </w:rPr>
        <w:t>hí khí, chí công, ý chí, quyết chí</w:t>
      </w:r>
    </w:p>
    <w:p w:rsidR="003E05F2" w:rsidRPr="00376B6A" w:rsidRDefault="003E05F2" w:rsidP="003E05F2">
      <w:pPr>
        <w:tabs>
          <w:tab w:val="left" w:pos="270"/>
        </w:tabs>
        <w:spacing w:line="276" w:lineRule="auto"/>
        <w:contextualSpacing/>
        <w:rPr>
          <w:rFonts w:eastAsia="Calibri"/>
          <w:sz w:val="28"/>
          <w:szCs w:val="28"/>
        </w:rPr>
      </w:pPr>
      <w:r>
        <w:rPr>
          <w:rFonts w:eastAsia="Calibri"/>
          <w:sz w:val="28"/>
          <w:szCs w:val="28"/>
        </w:rPr>
        <w:t>C. c</w:t>
      </w:r>
      <w:r w:rsidRPr="00376B6A">
        <w:rPr>
          <w:rFonts w:eastAsia="Calibri"/>
          <w:sz w:val="28"/>
          <w:szCs w:val="28"/>
        </w:rPr>
        <w:t>hí khí, ý chí, chí hướng, quyết chí</w:t>
      </w:r>
    </w:p>
    <w:p w:rsidR="003E05F2" w:rsidRDefault="003E05F2" w:rsidP="003E05F2">
      <w:pPr>
        <w:tabs>
          <w:tab w:val="left" w:pos="270"/>
        </w:tabs>
        <w:spacing w:line="276" w:lineRule="auto"/>
        <w:contextualSpacing/>
        <w:rPr>
          <w:rFonts w:eastAsia="Calibri"/>
          <w:sz w:val="28"/>
          <w:szCs w:val="28"/>
        </w:rPr>
      </w:pPr>
      <w:r>
        <w:rPr>
          <w:rFonts w:eastAsia="Calibri"/>
          <w:sz w:val="28"/>
          <w:szCs w:val="28"/>
        </w:rPr>
        <w:t>D. c</w:t>
      </w:r>
      <w:r w:rsidRPr="00376B6A">
        <w:rPr>
          <w:rFonts w:eastAsia="Calibri"/>
          <w:sz w:val="28"/>
          <w:szCs w:val="28"/>
        </w:rPr>
        <w:t>hí hướng, chí tình, ý chí, quyết chí</w:t>
      </w:r>
    </w:p>
    <w:p w:rsidR="003E05F2" w:rsidRPr="00BD66CB" w:rsidRDefault="003E05F2" w:rsidP="003E05F2">
      <w:pPr>
        <w:tabs>
          <w:tab w:val="left" w:pos="270"/>
        </w:tabs>
        <w:spacing w:line="276" w:lineRule="auto"/>
        <w:contextualSpacing/>
        <w:rPr>
          <w:rFonts w:eastAsia="Calibri"/>
          <w:sz w:val="8"/>
          <w:szCs w:val="8"/>
        </w:rPr>
      </w:pPr>
    </w:p>
    <w:p w:rsidR="003E05F2" w:rsidRPr="00852AAF" w:rsidRDefault="003E05F2" w:rsidP="003E05F2">
      <w:pPr>
        <w:spacing w:before="60" w:line="276" w:lineRule="auto"/>
        <w:jc w:val="both"/>
        <w:rPr>
          <w:rFonts w:eastAsia="Times New Roman"/>
          <w:i/>
          <w:iCs/>
          <w:sz w:val="28"/>
          <w:szCs w:val="28"/>
        </w:rPr>
      </w:pPr>
      <w:r w:rsidRPr="00852AAF">
        <w:rPr>
          <w:rFonts w:eastAsia="Times New Roman"/>
          <w:b/>
          <w:i/>
          <w:iCs/>
          <w:sz w:val="28"/>
          <w:szCs w:val="28"/>
        </w:rPr>
        <w:t xml:space="preserve">6. Trong câu </w:t>
      </w:r>
      <w:r w:rsidRPr="00BD66CB">
        <w:rPr>
          <w:rFonts w:eastAsia="Times New Roman"/>
          <w:b/>
          <w:sz w:val="28"/>
          <w:szCs w:val="28"/>
        </w:rPr>
        <w:t>“</w:t>
      </w:r>
      <w:r w:rsidRPr="00BD66CB">
        <w:rPr>
          <w:rFonts w:eastAsia="Times New Roman"/>
          <w:sz w:val="28"/>
          <w:szCs w:val="28"/>
        </w:rPr>
        <w:t>Lần nào chàng cũng cọ nồi sạch bóng trước khi đem trả.”,</w:t>
      </w:r>
      <w:r w:rsidRPr="00852AAF">
        <w:rPr>
          <w:rFonts w:eastAsia="Times New Roman"/>
          <w:i/>
          <w:iCs/>
          <w:sz w:val="28"/>
          <w:szCs w:val="28"/>
        </w:rPr>
        <w:t xml:space="preserve"> </w:t>
      </w:r>
      <w:r w:rsidRPr="00852AAF">
        <w:rPr>
          <w:rFonts w:eastAsia="Times New Roman"/>
          <w:b/>
          <w:i/>
          <w:iCs/>
          <w:sz w:val="28"/>
          <w:szCs w:val="28"/>
        </w:rPr>
        <w:t>từ</w:t>
      </w:r>
      <w:r w:rsidRPr="00852AAF">
        <w:rPr>
          <w:rFonts w:eastAsia="Times New Roman"/>
          <w:i/>
          <w:iCs/>
          <w:sz w:val="28"/>
          <w:szCs w:val="28"/>
        </w:rPr>
        <w:t xml:space="preserve"> </w:t>
      </w:r>
      <w:r w:rsidRPr="00BD66CB">
        <w:rPr>
          <w:rFonts w:eastAsia="Times New Roman"/>
          <w:sz w:val="28"/>
          <w:szCs w:val="28"/>
        </w:rPr>
        <w:t>“sạch</w:t>
      </w:r>
      <w:r w:rsidRPr="00852AAF">
        <w:rPr>
          <w:rFonts w:eastAsia="Times New Roman"/>
          <w:i/>
          <w:iCs/>
          <w:sz w:val="28"/>
          <w:szCs w:val="28"/>
        </w:rPr>
        <w:t xml:space="preserve"> </w:t>
      </w:r>
      <w:r w:rsidRPr="00BD66CB">
        <w:rPr>
          <w:rFonts w:eastAsia="Times New Roman"/>
          <w:sz w:val="28"/>
          <w:szCs w:val="28"/>
        </w:rPr>
        <w:t>bóng”</w:t>
      </w:r>
      <w:r w:rsidRPr="00852AAF">
        <w:rPr>
          <w:rFonts w:eastAsia="Times New Roman"/>
          <w:i/>
          <w:iCs/>
          <w:sz w:val="28"/>
          <w:szCs w:val="28"/>
        </w:rPr>
        <w:t xml:space="preserve"> </w:t>
      </w:r>
      <w:r w:rsidRPr="00852AAF">
        <w:rPr>
          <w:rFonts w:eastAsia="Times New Roman"/>
          <w:b/>
          <w:i/>
          <w:iCs/>
          <w:sz w:val="28"/>
          <w:szCs w:val="28"/>
        </w:rPr>
        <w:t>thuộc loại:</w:t>
      </w:r>
    </w:p>
    <w:p w:rsidR="003E05F2" w:rsidRDefault="003E05F2" w:rsidP="003E05F2">
      <w:pPr>
        <w:spacing w:before="60" w:line="276" w:lineRule="auto"/>
        <w:jc w:val="both"/>
        <w:rPr>
          <w:rFonts w:eastAsia="Times New Roman"/>
          <w:sz w:val="28"/>
          <w:szCs w:val="28"/>
        </w:rPr>
      </w:pPr>
      <w:r>
        <w:rPr>
          <w:rFonts w:eastAsia="Times New Roman"/>
          <w:sz w:val="28"/>
          <w:szCs w:val="28"/>
        </w:rPr>
        <w:t>A</w:t>
      </w:r>
      <w:r w:rsidRPr="00376B6A">
        <w:rPr>
          <w:rFonts w:eastAsia="Times New Roman"/>
          <w:sz w:val="28"/>
          <w:szCs w:val="28"/>
        </w:rPr>
        <w:t>. từ đơn</w:t>
      </w:r>
      <w:r w:rsidRPr="00376B6A">
        <w:rPr>
          <w:rFonts w:eastAsia="Times New Roman"/>
          <w:sz w:val="28"/>
          <w:szCs w:val="28"/>
        </w:rPr>
        <w:tab/>
      </w:r>
      <w:r>
        <w:rPr>
          <w:rFonts w:eastAsia="Times New Roman"/>
          <w:sz w:val="28"/>
          <w:szCs w:val="28"/>
        </w:rPr>
        <w:t>B</w:t>
      </w:r>
      <w:r w:rsidRPr="00376B6A">
        <w:rPr>
          <w:rFonts w:eastAsia="Times New Roman"/>
          <w:sz w:val="28"/>
          <w:szCs w:val="28"/>
        </w:rPr>
        <w:t xml:space="preserve">. từ ghép tổng hợp </w:t>
      </w:r>
      <w:r w:rsidRPr="00376B6A">
        <w:rPr>
          <w:rFonts w:eastAsia="Times New Roman"/>
          <w:sz w:val="28"/>
          <w:szCs w:val="28"/>
        </w:rPr>
        <w:tab/>
      </w:r>
      <w:r>
        <w:rPr>
          <w:rFonts w:eastAsia="Times New Roman"/>
          <w:sz w:val="28"/>
          <w:szCs w:val="28"/>
        </w:rPr>
        <w:t>C</w:t>
      </w:r>
      <w:r w:rsidRPr="00376B6A">
        <w:rPr>
          <w:rFonts w:eastAsia="Times New Roman"/>
          <w:sz w:val="28"/>
          <w:szCs w:val="28"/>
        </w:rPr>
        <w:t>. từ ghép phân loại</w:t>
      </w:r>
      <w:r w:rsidRPr="00376B6A">
        <w:rPr>
          <w:rFonts w:eastAsia="Times New Roman"/>
          <w:sz w:val="28"/>
          <w:szCs w:val="28"/>
        </w:rPr>
        <w:tab/>
      </w:r>
      <w:r>
        <w:rPr>
          <w:rFonts w:eastAsia="Times New Roman"/>
          <w:sz w:val="28"/>
          <w:szCs w:val="28"/>
        </w:rPr>
        <w:t>D</w:t>
      </w:r>
      <w:r w:rsidRPr="00376B6A">
        <w:rPr>
          <w:rFonts w:eastAsia="Times New Roman"/>
          <w:sz w:val="28"/>
          <w:szCs w:val="28"/>
        </w:rPr>
        <w:t>. từ láy</w:t>
      </w:r>
    </w:p>
    <w:p w:rsidR="003E05F2" w:rsidRPr="00BD66CB" w:rsidRDefault="003E05F2" w:rsidP="003E05F2">
      <w:pPr>
        <w:spacing w:before="60" w:line="276" w:lineRule="auto"/>
        <w:jc w:val="both"/>
        <w:rPr>
          <w:rFonts w:eastAsia="Times New Roman"/>
          <w:sz w:val="8"/>
          <w:szCs w:val="8"/>
        </w:rPr>
      </w:pPr>
    </w:p>
    <w:p w:rsidR="003E05F2" w:rsidRPr="00852AAF" w:rsidRDefault="003E05F2" w:rsidP="003E05F2">
      <w:pPr>
        <w:spacing w:line="276" w:lineRule="auto"/>
        <w:rPr>
          <w:rFonts w:eastAsia="Times New Roman"/>
          <w:b/>
          <w:i/>
          <w:iCs/>
          <w:sz w:val="28"/>
          <w:szCs w:val="28"/>
        </w:rPr>
      </w:pPr>
      <w:r w:rsidRPr="00852AAF">
        <w:rPr>
          <w:rFonts w:eastAsia="Times New Roman"/>
          <w:b/>
          <w:i/>
          <w:iCs/>
          <w:sz w:val="28"/>
          <w:szCs w:val="28"/>
        </w:rPr>
        <w:t xml:space="preserve">7. Gạch chân dưới các tính từ trong câu sau: </w:t>
      </w:r>
    </w:p>
    <w:p w:rsidR="003E05F2" w:rsidRDefault="003E05F2" w:rsidP="003E05F2">
      <w:pPr>
        <w:spacing w:line="276" w:lineRule="auto"/>
        <w:ind w:firstLine="142"/>
        <w:rPr>
          <w:rFonts w:eastAsia="Times New Roman"/>
          <w:iCs/>
          <w:sz w:val="28"/>
          <w:szCs w:val="28"/>
        </w:rPr>
      </w:pPr>
      <w:r>
        <w:rPr>
          <w:rFonts w:eastAsia="Times New Roman"/>
          <w:iCs/>
          <w:sz w:val="28"/>
          <w:szCs w:val="28"/>
        </w:rPr>
        <w:t xml:space="preserve">- </w:t>
      </w:r>
      <w:r w:rsidRPr="00852AAF">
        <w:rPr>
          <w:rFonts w:eastAsia="Times New Roman"/>
          <w:iCs/>
          <w:sz w:val="28"/>
          <w:szCs w:val="28"/>
        </w:rPr>
        <w:t>Chàng học trò nghèo ngày đêm miệt mài học tập.</w:t>
      </w:r>
    </w:p>
    <w:p w:rsidR="003E05F2" w:rsidRPr="00BD66CB" w:rsidRDefault="003E05F2" w:rsidP="003E05F2">
      <w:pPr>
        <w:spacing w:line="276" w:lineRule="auto"/>
        <w:ind w:firstLine="142"/>
        <w:rPr>
          <w:rFonts w:eastAsia="Times New Roman"/>
          <w:iCs/>
          <w:sz w:val="8"/>
          <w:szCs w:val="8"/>
        </w:rPr>
      </w:pPr>
    </w:p>
    <w:p w:rsidR="003E05F2" w:rsidRPr="00BD66CB" w:rsidRDefault="003E05F2" w:rsidP="003E05F2">
      <w:pPr>
        <w:spacing w:line="276" w:lineRule="auto"/>
        <w:rPr>
          <w:rFonts w:eastAsia="Times New Roman"/>
          <w:b/>
          <w:i/>
          <w:iCs/>
          <w:sz w:val="8"/>
          <w:szCs w:val="8"/>
        </w:rPr>
      </w:pPr>
    </w:p>
    <w:p w:rsidR="003A1C23" w:rsidRDefault="003E05F2" w:rsidP="004467A4">
      <w:pPr>
        <w:spacing w:before="60"/>
        <w:jc w:val="both"/>
        <w:rPr>
          <w:rFonts w:eastAsia="Times New Roman"/>
          <w:sz w:val="28"/>
          <w:szCs w:val="28"/>
        </w:rPr>
      </w:pPr>
      <w:r w:rsidRPr="00852AAF">
        <w:rPr>
          <w:rFonts w:eastAsia="Times New Roman"/>
          <w:b/>
          <w:i/>
          <w:iCs/>
          <w:sz w:val="28"/>
          <w:szCs w:val="28"/>
        </w:rPr>
        <w:t>8.</w:t>
      </w:r>
      <w:r>
        <w:rPr>
          <w:rFonts w:eastAsia="Times New Roman"/>
          <w:b/>
          <w:i/>
          <w:iCs/>
          <w:sz w:val="28"/>
          <w:szCs w:val="28"/>
        </w:rPr>
        <w:t xml:space="preserve"> </w:t>
      </w:r>
      <w:r w:rsidR="003A1C23">
        <w:rPr>
          <w:rFonts w:eastAsia="Times New Roman"/>
          <w:b/>
          <w:i/>
          <w:iCs/>
          <w:sz w:val="28"/>
          <w:szCs w:val="28"/>
        </w:rPr>
        <w:t xml:space="preserve">Vị ngữ trong câu kể : “ </w:t>
      </w:r>
      <w:r w:rsidR="003A1C23" w:rsidRPr="00376B6A">
        <w:rPr>
          <w:rFonts w:eastAsia="Times New Roman"/>
          <w:sz w:val="28"/>
          <w:szCs w:val="28"/>
        </w:rPr>
        <w:t>Vua rất đỗi ngạc nhiên khi thấy quan trạng chỉ xin một chiếc nồi nhỏ.</w:t>
      </w:r>
      <w:r w:rsidR="003A1C23">
        <w:rPr>
          <w:rFonts w:eastAsia="Times New Roman"/>
          <w:sz w:val="28"/>
          <w:szCs w:val="28"/>
        </w:rPr>
        <w:t>” là:</w:t>
      </w:r>
    </w:p>
    <w:p w:rsidR="003A1C23" w:rsidRDefault="003A1C23" w:rsidP="003A1C23">
      <w:pPr>
        <w:spacing w:before="60"/>
        <w:ind w:firstLine="547"/>
        <w:jc w:val="both"/>
        <w:rPr>
          <w:rFonts w:eastAsia="Times New Roman"/>
          <w:sz w:val="28"/>
          <w:szCs w:val="28"/>
        </w:rPr>
      </w:pPr>
      <w:r>
        <w:rPr>
          <w:rFonts w:eastAsia="Times New Roman"/>
          <w:sz w:val="28"/>
          <w:szCs w:val="28"/>
        </w:rPr>
        <w:t>A. Vua</w:t>
      </w:r>
    </w:p>
    <w:p w:rsidR="003A1C23" w:rsidRDefault="003A1C23" w:rsidP="003A1C23">
      <w:pPr>
        <w:spacing w:before="60"/>
        <w:ind w:firstLine="547"/>
        <w:jc w:val="both"/>
        <w:rPr>
          <w:rFonts w:eastAsia="Times New Roman"/>
          <w:sz w:val="28"/>
          <w:szCs w:val="28"/>
        </w:rPr>
      </w:pPr>
      <w:r>
        <w:rPr>
          <w:rFonts w:eastAsia="Times New Roman"/>
          <w:sz w:val="28"/>
          <w:szCs w:val="28"/>
        </w:rPr>
        <w:t>B. khi thấy quan trạng chỉ xin một chiếc nồi nhỏ.</w:t>
      </w:r>
    </w:p>
    <w:p w:rsidR="003A1C23" w:rsidRPr="00376B6A" w:rsidRDefault="003A1C23" w:rsidP="003A1C23">
      <w:pPr>
        <w:spacing w:before="60"/>
        <w:ind w:firstLine="547"/>
        <w:jc w:val="both"/>
        <w:rPr>
          <w:rFonts w:eastAsia="Times New Roman"/>
          <w:sz w:val="28"/>
          <w:szCs w:val="28"/>
        </w:rPr>
      </w:pPr>
      <w:r>
        <w:rPr>
          <w:rFonts w:eastAsia="Times New Roman"/>
          <w:sz w:val="28"/>
          <w:szCs w:val="28"/>
        </w:rPr>
        <w:t>C</w:t>
      </w:r>
      <w:r w:rsidRPr="003A1C23">
        <w:rPr>
          <w:rFonts w:eastAsia="Times New Roman"/>
          <w:sz w:val="28"/>
          <w:szCs w:val="28"/>
        </w:rPr>
        <w:t xml:space="preserve"> </w:t>
      </w:r>
      <w:r w:rsidRPr="00376B6A">
        <w:rPr>
          <w:rFonts w:eastAsia="Times New Roman"/>
          <w:sz w:val="28"/>
          <w:szCs w:val="28"/>
        </w:rPr>
        <w:t>rất đỗi ngạc nhiên khi thấy quan trạng chỉ xin một chiếc nồi nhỏ.</w:t>
      </w:r>
    </w:p>
    <w:p w:rsidR="003E05F2" w:rsidRPr="00BD66CB" w:rsidRDefault="003E05F2" w:rsidP="003E05F2">
      <w:pPr>
        <w:spacing w:line="276" w:lineRule="auto"/>
        <w:rPr>
          <w:rFonts w:eastAsia="Times New Roman"/>
          <w:sz w:val="8"/>
          <w:szCs w:val="8"/>
        </w:rPr>
      </w:pPr>
    </w:p>
    <w:p w:rsidR="003E05F2" w:rsidRDefault="003E05F2" w:rsidP="003E05F2">
      <w:pPr>
        <w:spacing w:line="276" w:lineRule="auto"/>
        <w:rPr>
          <w:rFonts w:eastAsia="Times New Roman"/>
          <w:iCs/>
          <w:sz w:val="20"/>
          <w:szCs w:val="20"/>
        </w:rPr>
      </w:pPr>
      <w:r w:rsidRPr="00852AAF">
        <w:rPr>
          <w:b/>
          <w:i/>
          <w:iCs/>
          <w:sz w:val="26"/>
          <w:szCs w:val="26"/>
        </w:rPr>
        <w:t xml:space="preserve">9. Em </w:t>
      </w:r>
      <w:r w:rsidR="004467A4">
        <w:rPr>
          <w:b/>
          <w:i/>
          <w:iCs/>
          <w:sz w:val="26"/>
          <w:szCs w:val="26"/>
        </w:rPr>
        <w:t>hãy viết câu kể theo mẫu Ai thế nào nói về Ông Trạng nồi và xác định VN của câu đó</w:t>
      </w:r>
    </w:p>
    <w:p w:rsidR="003E05F2" w:rsidRPr="004467A4" w:rsidRDefault="003E05F2" w:rsidP="003E05F2">
      <w:pPr>
        <w:spacing w:line="276" w:lineRule="auto"/>
        <w:rPr>
          <w:rFonts w:eastAsia="Times New Roman"/>
          <w:iCs/>
          <w:sz w:val="28"/>
          <w:szCs w:val="28"/>
        </w:rPr>
      </w:pPr>
      <w:r w:rsidRPr="004467A4">
        <w:rPr>
          <w:rFonts w:eastAsia="Times New Roman"/>
          <w:iCs/>
          <w:sz w:val="28"/>
          <w:szCs w:val="28"/>
        </w:rPr>
        <w:t>……………………………………………………………………………………………………………………………</w:t>
      </w:r>
      <w:r w:rsidR="004467A4">
        <w:rPr>
          <w:rFonts w:eastAsia="Times New Roman"/>
          <w:iCs/>
          <w:sz w:val="28"/>
          <w:szCs w:val="28"/>
        </w:rPr>
        <w:t>……………………………………………………………………………</w:t>
      </w:r>
    </w:p>
    <w:p w:rsidR="00CD2631" w:rsidRDefault="00CD2631" w:rsidP="00427989">
      <w:pPr>
        <w:shd w:val="clear" w:color="auto" w:fill="FFFFFF"/>
        <w:spacing w:line="276" w:lineRule="auto"/>
        <w:jc w:val="center"/>
        <w:rPr>
          <w:rFonts w:eastAsia="Times New Roman"/>
          <w:b/>
          <w:sz w:val="36"/>
          <w:szCs w:val="36"/>
        </w:rPr>
      </w:pPr>
    </w:p>
    <w:p w:rsidR="00427989" w:rsidRPr="00996172" w:rsidRDefault="00427989" w:rsidP="00427989">
      <w:pPr>
        <w:shd w:val="clear" w:color="auto" w:fill="FFFFFF"/>
        <w:spacing w:line="276" w:lineRule="auto"/>
        <w:jc w:val="center"/>
        <w:rPr>
          <w:rFonts w:eastAsia="Times New Roman"/>
          <w:b/>
          <w:sz w:val="36"/>
          <w:szCs w:val="36"/>
        </w:rPr>
      </w:pPr>
      <w:r w:rsidRPr="00996172">
        <w:rPr>
          <w:rFonts w:eastAsia="Times New Roman"/>
          <w:b/>
          <w:sz w:val="36"/>
          <w:szCs w:val="36"/>
        </w:rPr>
        <w:lastRenderedPageBreak/>
        <w:t>Đáp án</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1: B</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2: B</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3: A</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4: D</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5: C</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6: C</w:t>
      </w:r>
    </w:p>
    <w:p w:rsidR="00427989" w:rsidRDefault="00427989" w:rsidP="00427989">
      <w:pPr>
        <w:shd w:val="clear" w:color="auto" w:fill="FFFFFF"/>
        <w:spacing w:line="276" w:lineRule="auto"/>
        <w:rPr>
          <w:rFonts w:eastAsia="Times New Roman"/>
          <w:sz w:val="28"/>
          <w:szCs w:val="28"/>
        </w:rPr>
      </w:pPr>
      <w:r>
        <w:rPr>
          <w:rFonts w:eastAsia="Times New Roman"/>
          <w:sz w:val="28"/>
          <w:szCs w:val="28"/>
        </w:rPr>
        <w:t>Câu 7: Hai tính từ là: nghèo, miệt mài</w:t>
      </w:r>
    </w:p>
    <w:p w:rsidR="00427989" w:rsidRDefault="00427989" w:rsidP="00427989">
      <w:pPr>
        <w:shd w:val="clear" w:color="auto" w:fill="FFFFFF"/>
        <w:spacing w:line="276" w:lineRule="auto"/>
        <w:rPr>
          <w:rFonts w:eastAsia="Times New Roman"/>
          <w:i/>
          <w:sz w:val="32"/>
          <w:szCs w:val="32"/>
          <w:u w:val="single"/>
        </w:rPr>
      </w:pPr>
      <w:r>
        <w:rPr>
          <w:rFonts w:eastAsia="Times New Roman"/>
          <w:sz w:val="28"/>
          <w:szCs w:val="28"/>
        </w:rPr>
        <w:t xml:space="preserve">Câu 8: </w:t>
      </w:r>
      <w:r w:rsidR="002A6A07">
        <w:rPr>
          <w:rFonts w:eastAsia="Times New Roman"/>
          <w:sz w:val="28"/>
          <w:szCs w:val="28"/>
        </w:rPr>
        <w:t>C</w:t>
      </w:r>
    </w:p>
    <w:p w:rsidR="00427989" w:rsidRDefault="00427989" w:rsidP="00427989">
      <w:pPr>
        <w:shd w:val="clear" w:color="auto" w:fill="FFFFFF"/>
        <w:spacing w:line="276" w:lineRule="auto"/>
        <w:rPr>
          <w:rFonts w:eastAsia="Times New Roman"/>
          <w:sz w:val="32"/>
          <w:szCs w:val="32"/>
        </w:rPr>
      </w:pPr>
      <w:r w:rsidRPr="00773FDA">
        <w:rPr>
          <w:rFonts w:eastAsia="Times New Roman"/>
          <w:sz w:val="32"/>
          <w:szCs w:val="32"/>
        </w:rPr>
        <w:t xml:space="preserve">Câu 9: Học sinh tự viết câu theo </w:t>
      </w:r>
      <w:r>
        <w:rPr>
          <w:rFonts w:eastAsia="Times New Roman"/>
          <w:sz w:val="32"/>
          <w:szCs w:val="32"/>
        </w:rPr>
        <w:t>cách hiểu</w:t>
      </w:r>
      <w:r w:rsidRPr="00773FDA">
        <w:rPr>
          <w:rFonts w:eastAsia="Times New Roman"/>
          <w:sz w:val="32"/>
          <w:szCs w:val="32"/>
        </w:rPr>
        <w:t xml:space="preserve"> của mình</w:t>
      </w:r>
    </w:p>
    <w:p w:rsidR="00427989" w:rsidRDefault="002A6A07" w:rsidP="002A6A07">
      <w:pPr>
        <w:shd w:val="clear" w:color="auto" w:fill="FFFFFF"/>
        <w:spacing w:line="276" w:lineRule="auto"/>
        <w:rPr>
          <w:rFonts w:eastAsia="Times New Roman"/>
          <w:sz w:val="32"/>
          <w:szCs w:val="32"/>
        </w:rPr>
      </w:pPr>
      <w:r>
        <w:rPr>
          <w:rFonts w:eastAsia="Times New Roman"/>
          <w:sz w:val="32"/>
          <w:szCs w:val="32"/>
        </w:rPr>
        <w:t xml:space="preserve">VD: Ông Tô Tịch </w:t>
      </w:r>
      <w:r w:rsidR="00CD2631">
        <w:rPr>
          <w:rFonts w:eastAsia="Times New Roman"/>
          <w:sz w:val="32"/>
          <w:szCs w:val="32"/>
        </w:rPr>
        <w:t>luôn nhớ ơn người đã giúp đỡ mình.</w:t>
      </w:r>
    </w:p>
    <w:p w:rsidR="00CD2631" w:rsidRPr="00773FDA" w:rsidRDefault="00CD2631" w:rsidP="002A6A07">
      <w:pPr>
        <w:shd w:val="clear" w:color="auto" w:fill="FFFFFF"/>
        <w:spacing w:line="276" w:lineRule="auto"/>
        <w:rPr>
          <w:rFonts w:eastAsia="Times New Roman"/>
          <w:sz w:val="32"/>
          <w:szCs w:val="32"/>
        </w:rPr>
      </w:pPr>
      <w:r>
        <w:rPr>
          <w:rFonts w:eastAsia="Times New Roman"/>
          <w:sz w:val="32"/>
          <w:szCs w:val="32"/>
        </w:rPr>
        <w:t xml:space="preserve">        Ông Trạng Nồi </w:t>
      </w:r>
      <w:r w:rsidR="006732DF">
        <w:rPr>
          <w:rFonts w:eastAsia="Times New Roman"/>
          <w:sz w:val="32"/>
          <w:szCs w:val="32"/>
        </w:rPr>
        <w:t>vui vẻ khi gặp lại người hàng xóm đã giúp đỡ mình.</w:t>
      </w:r>
    </w:p>
    <w:p w:rsidR="00427989" w:rsidRPr="00821262" w:rsidRDefault="00427989" w:rsidP="00427989">
      <w:pPr>
        <w:shd w:val="clear" w:color="auto" w:fill="FFFFFF"/>
        <w:spacing w:line="276" w:lineRule="auto"/>
        <w:rPr>
          <w:rFonts w:eastAsia="Times New Roman"/>
          <w:sz w:val="28"/>
          <w:szCs w:val="28"/>
        </w:rPr>
      </w:pPr>
    </w:p>
    <w:p w:rsidR="003E05F2" w:rsidRDefault="003E05F2" w:rsidP="003E05F2">
      <w:pPr>
        <w:spacing w:after="160" w:line="259" w:lineRule="auto"/>
        <w:rPr>
          <w:b/>
          <w:bCs/>
          <w:sz w:val="28"/>
          <w:szCs w:val="28"/>
          <w:lang w:val="vi-VN"/>
        </w:rPr>
      </w:pPr>
      <w:r>
        <w:rPr>
          <w:b/>
          <w:bCs/>
          <w:sz w:val="28"/>
          <w:szCs w:val="28"/>
          <w:lang w:val="vi-VN"/>
        </w:rPr>
        <w:br w:type="page"/>
      </w:r>
    </w:p>
    <w:sectPr w:rsidR="003E05F2" w:rsidSect="00301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86"/>
    <w:multiLevelType w:val="hybridMultilevel"/>
    <w:tmpl w:val="5B4E1A18"/>
    <w:lvl w:ilvl="0" w:tplc="54B044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2DC2"/>
    <w:multiLevelType w:val="hybridMultilevel"/>
    <w:tmpl w:val="66149946"/>
    <w:lvl w:ilvl="0" w:tplc="2F3A3E9C">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12310E4"/>
    <w:multiLevelType w:val="multilevel"/>
    <w:tmpl w:val="819242F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45533B5"/>
    <w:multiLevelType w:val="hybridMultilevel"/>
    <w:tmpl w:val="48AAF3E4"/>
    <w:lvl w:ilvl="0" w:tplc="6CF44F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1434C4F"/>
    <w:multiLevelType w:val="hybridMultilevel"/>
    <w:tmpl w:val="440AB30E"/>
    <w:lvl w:ilvl="0" w:tplc="2E445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14688"/>
    <w:multiLevelType w:val="hybridMultilevel"/>
    <w:tmpl w:val="B53A079E"/>
    <w:lvl w:ilvl="0" w:tplc="4336DCDE">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22DE5D32"/>
    <w:multiLevelType w:val="hybridMultilevel"/>
    <w:tmpl w:val="7CECE3E4"/>
    <w:lvl w:ilvl="0" w:tplc="9FB2E73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EF931EB"/>
    <w:multiLevelType w:val="hybridMultilevel"/>
    <w:tmpl w:val="90ACB658"/>
    <w:lvl w:ilvl="0" w:tplc="603C46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22BBF"/>
    <w:multiLevelType w:val="hybridMultilevel"/>
    <w:tmpl w:val="B53A079E"/>
    <w:lvl w:ilvl="0" w:tplc="4336DCDE">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3C0A1516"/>
    <w:multiLevelType w:val="hybridMultilevel"/>
    <w:tmpl w:val="60E80FCE"/>
    <w:lvl w:ilvl="0" w:tplc="A6349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A0F73"/>
    <w:multiLevelType w:val="hybridMultilevel"/>
    <w:tmpl w:val="87789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26066"/>
    <w:multiLevelType w:val="hybridMultilevel"/>
    <w:tmpl w:val="F25AE75A"/>
    <w:lvl w:ilvl="0" w:tplc="0B44A49E">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56182C3B"/>
    <w:multiLevelType w:val="hybridMultilevel"/>
    <w:tmpl w:val="459CE2E6"/>
    <w:lvl w:ilvl="0" w:tplc="FA16CFD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7690D63"/>
    <w:multiLevelType w:val="hybridMultilevel"/>
    <w:tmpl w:val="081EAEF6"/>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5BD722CB"/>
    <w:multiLevelType w:val="hybridMultilevel"/>
    <w:tmpl w:val="9FAA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F54FE"/>
    <w:multiLevelType w:val="hybridMultilevel"/>
    <w:tmpl w:val="A8020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E5114"/>
    <w:multiLevelType w:val="hybridMultilevel"/>
    <w:tmpl w:val="7946EBB6"/>
    <w:lvl w:ilvl="0" w:tplc="A6349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7"/>
  </w:num>
  <w:num w:numId="5">
    <w:abstractNumId w:val="0"/>
  </w:num>
  <w:num w:numId="6">
    <w:abstractNumId w:val="16"/>
  </w:num>
  <w:num w:numId="7">
    <w:abstractNumId w:val="9"/>
  </w:num>
  <w:num w:numId="8">
    <w:abstractNumId w:val="3"/>
  </w:num>
  <w:num w:numId="9">
    <w:abstractNumId w:val="8"/>
  </w:num>
  <w:num w:numId="10">
    <w:abstractNumId w:val="5"/>
  </w:num>
  <w:num w:numId="11">
    <w:abstractNumId w:val="12"/>
  </w:num>
  <w:num w:numId="12">
    <w:abstractNumId w:val="10"/>
  </w:num>
  <w:num w:numId="13">
    <w:abstractNumId w:val="6"/>
  </w:num>
  <w:num w:numId="14">
    <w:abstractNumId w:val="4"/>
  </w:num>
  <w:num w:numId="15">
    <w:abstractNumId w:val="2"/>
  </w:num>
  <w:num w:numId="16">
    <w:abstractNumId w:val="15"/>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37"/>
    <w:rsid w:val="00000AFE"/>
    <w:rsid w:val="00042438"/>
    <w:rsid w:val="0004653A"/>
    <w:rsid w:val="00057208"/>
    <w:rsid w:val="000772D4"/>
    <w:rsid w:val="000C3DA2"/>
    <w:rsid w:val="000D3303"/>
    <w:rsid w:val="00165213"/>
    <w:rsid w:val="00174364"/>
    <w:rsid w:val="00184D6E"/>
    <w:rsid w:val="001A5BA7"/>
    <w:rsid w:val="00241D07"/>
    <w:rsid w:val="00250D8C"/>
    <w:rsid w:val="00281390"/>
    <w:rsid w:val="002A19C1"/>
    <w:rsid w:val="002A6A07"/>
    <w:rsid w:val="002C2C92"/>
    <w:rsid w:val="003013D8"/>
    <w:rsid w:val="00361115"/>
    <w:rsid w:val="00361F6F"/>
    <w:rsid w:val="00376C91"/>
    <w:rsid w:val="00377EA3"/>
    <w:rsid w:val="00385EE4"/>
    <w:rsid w:val="00396E53"/>
    <w:rsid w:val="003A1C23"/>
    <w:rsid w:val="003C6A45"/>
    <w:rsid w:val="003E05F2"/>
    <w:rsid w:val="00416E37"/>
    <w:rsid w:val="00427989"/>
    <w:rsid w:val="00430A2E"/>
    <w:rsid w:val="004467A4"/>
    <w:rsid w:val="004850F1"/>
    <w:rsid w:val="0051439F"/>
    <w:rsid w:val="0051689E"/>
    <w:rsid w:val="005639A8"/>
    <w:rsid w:val="00573C9B"/>
    <w:rsid w:val="005D2813"/>
    <w:rsid w:val="005E08D0"/>
    <w:rsid w:val="005E2439"/>
    <w:rsid w:val="006732DF"/>
    <w:rsid w:val="006955AC"/>
    <w:rsid w:val="007509B8"/>
    <w:rsid w:val="007A5457"/>
    <w:rsid w:val="007B2071"/>
    <w:rsid w:val="007C01A9"/>
    <w:rsid w:val="007C5121"/>
    <w:rsid w:val="007E7C89"/>
    <w:rsid w:val="008419E8"/>
    <w:rsid w:val="00900024"/>
    <w:rsid w:val="009641C6"/>
    <w:rsid w:val="00967639"/>
    <w:rsid w:val="00980233"/>
    <w:rsid w:val="0099542E"/>
    <w:rsid w:val="00A13AEE"/>
    <w:rsid w:val="00A13DE5"/>
    <w:rsid w:val="00A17074"/>
    <w:rsid w:val="00A215E1"/>
    <w:rsid w:val="00A368EE"/>
    <w:rsid w:val="00A52BFC"/>
    <w:rsid w:val="00A667FE"/>
    <w:rsid w:val="00A67172"/>
    <w:rsid w:val="00AA6947"/>
    <w:rsid w:val="00AC2DDE"/>
    <w:rsid w:val="00B425FB"/>
    <w:rsid w:val="00B900A4"/>
    <w:rsid w:val="00BD2BF8"/>
    <w:rsid w:val="00C03A49"/>
    <w:rsid w:val="00CD2631"/>
    <w:rsid w:val="00DA0A39"/>
    <w:rsid w:val="00DB3B91"/>
    <w:rsid w:val="00DC1219"/>
    <w:rsid w:val="00E22A94"/>
    <w:rsid w:val="00E61BA2"/>
    <w:rsid w:val="00E75055"/>
    <w:rsid w:val="00EA0F74"/>
    <w:rsid w:val="00EF466E"/>
    <w:rsid w:val="00EF52CA"/>
    <w:rsid w:val="00F022F9"/>
    <w:rsid w:val="00F03717"/>
    <w:rsid w:val="00F132BD"/>
    <w:rsid w:val="00F7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030EA-1182-4D75-ABCF-7C2E656D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3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16E37"/>
    <w:pPr>
      <w:spacing w:before="100" w:beforeAutospacing="1" w:after="100" w:afterAutospacing="1"/>
    </w:pPr>
    <w:rPr>
      <w:rFonts w:eastAsia="Times New Roman"/>
    </w:rPr>
  </w:style>
  <w:style w:type="paragraph" w:styleId="ListParagraph">
    <w:name w:val="List Paragraph"/>
    <w:basedOn w:val="Normal"/>
    <w:uiPriority w:val="34"/>
    <w:qFormat/>
    <w:rsid w:val="00A67172"/>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51689E"/>
    <w:rPr>
      <w:color w:val="808080"/>
    </w:rPr>
  </w:style>
  <w:style w:type="paragraph" w:styleId="BalloonText">
    <w:name w:val="Balloon Text"/>
    <w:basedOn w:val="Normal"/>
    <w:link w:val="BalloonTextChar"/>
    <w:uiPriority w:val="99"/>
    <w:semiHidden/>
    <w:unhideWhenUsed/>
    <w:rsid w:val="0051689E"/>
    <w:rPr>
      <w:rFonts w:ascii="Tahoma" w:hAnsi="Tahoma" w:cs="Tahoma"/>
      <w:sz w:val="16"/>
      <w:szCs w:val="16"/>
    </w:rPr>
  </w:style>
  <w:style w:type="character" w:customStyle="1" w:styleId="BalloonTextChar">
    <w:name w:val="Balloon Text Char"/>
    <w:basedOn w:val="DefaultParagraphFont"/>
    <w:link w:val="BalloonText"/>
    <w:uiPriority w:val="99"/>
    <w:semiHidden/>
    <w:rsid w:val="0051689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44010">
      <w:bodyDiv w:val="1"/>
      <w:marLeft w:val="0"/>
      <w:marRight w:val="0"/>
      <w:marTop w:val="0"/>
      <w:marBottom w:val="0"/>
      <w:divBdr>
        <w:top w:val="none" w:sz="0" w:space="0" w:color="auto"/>
        <w:left w:val="none" w:sz="0" w:space="0" w:color="auto"/>
        <w:bottom w:val="none" w:sz="0" w:space="0" w:color="auto"/>
        <w:right w:val="none" w:sz="0" w:space="0" w:color="auto"/>
      </w:divBdr>
    </w:div>
    <w:div w:id="21245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9330-0F5C-4A59-9C1B-852C2940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Admin</cp:lastModifiedBy>
  <cp:revision>2</cp:revision>
  <cp:lastPrinted>2020-02-23T10:34:00Z</cp:lastPrinted>
  <dcterms:created xsi:type="dcterms:W3CDTF">2020-03-25T04:36:00Z</dcterms:created>
  <dcterms:modified xsi:type="dcterms:W3CDTF">2020-03-25T04:36:00Z</dcterms:modified>
</cp:coreProperties>
</file>